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7" w:rsidRPr="00012E47" w:rsidRDefault="00012E47" w:rsidP="00012E47">
      <w:pPr>
        <w:spacing w:line="600" w:lineRule="exact"/>
        <w:jc w:val="center"/>
        <w:rPr>
          <w:rFonts w:ascii="宋体" w:hAnsi="宋体" w:hint="eastAsia"/>
          <w:snapToGrid w:val="0"/>
          <w:kern w:val="0"/>
          <w:sz w:val="44"/>
          <w:szCs w:val="44"/>
        </w:rPr>
      </w:pPr>
      <w:r w:rsidRPr="00012E47">
        <w:rPr>
          <w:rFonts w:ascii="宋体" w:hAnsi="宋体" w:hint="eastAsia"/>
          <w:snapToGrid w:val="0"/>
          <w:kern w:val="0"/>
          <w:sz w:val="44"/>
          <w:szCs w:val="44"/>
        </w:rPr>
        <w:t>考</w:t>
      </w:r>
      <w:r>
        <w:rPr>
          <w:rFonts w:ascii="宋体" w:hAnsi="宋体" w:hint="eastAsia"/>
          <w:snapToGrid w:val="0"/>
          <w:kern w:val="0"/>
          <w:sz w:val="44"/>
          <w:szCs w:val="44"/>
        </w:rPr>
        <w:t xml:space="preserve">  </w:t>
      </w:r>
      <w:r w:rsidRPr="00012E47">
        <w:rPr>
          <w:rFonts w:ascii="宋体" w:hAnsi="宋体" w:hint="eastAsia"/>
          <w:snapToGrid w:val="0"/>
          <w:kern w:val="0"/>
          <w:sz w:val="44"/>
          <w:szCs w:val="44"/>
        </w:rPr>
        <w:t>场</w:t>
      </w:r>
      <w:r>
        <w:rPr>
          <w:rFonts w:ascii="宋体" w:hAnsi="宋体" w:hint="eastAsia"/>
          <w:snapToGrid w:val="0"/>
          <w:kern w:val="0"/>
          <w:sz w:val="44"/>
          <w:szCs w:val="44"/>
        </w:rPr>
        <w:t xml:space="preserve">  </w:t>
      </w:r>
      <w:r w:rsidRPr="00012E47">
        <w:rPr>
          <w:rFonts w:ascii="宋体" w:hAnsi="宋体" w:hint="eastAsia"/>
          <w:snapToGrid w:val="0"/>
          <w:kern w:val="0"/>
          <w:sz w:val="44"/>
          <w:szCs w:val="44"/>
        </w:rPr>
        <w:t>纪</w:t>
      </w:r>
      <w:r>
        <w:rPr>
          <w:rFonts w:ascii="宋体" w:hAnsi="宋体" w:hint="eastAsia"/>
          <w:snapToGrid w:val="0"/>
          <w:kern w:val="0"/>
          <w:sz w:val="44"/>
          <w:szCs w:val="44"/>
        </w:rPr>
        <w:t xml:space="preserve">  </w:t>
      </w:r>
      <w:r w:rsidRPr="00012E47">
        <w:rPr>
          <w:rFonts w:ascii="宋体" w:hAnsi="宋体" w:hint="eastAsia"/>
          <w:snapToGrid w:val="0"/>
          <w:kern w:val="0"/>
          <w:sz w:val="44"/>
          <w:szCs w:val="44"/>
        </w:rPr>
        <w:t>律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一、理论考试考场纪律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Arial" w:hAnsi="Arial" w:cs="Arial" w:hint="eastAsia"/>
          <w:color w:val="000000"/>
          <w:shd w:val="clear" w:color="auto" w:fill="FFFFFF"/>
        </w:rPr>
        <w:t>1</w:t>
      </w:r>
      <w:r>
        <w:rPr>
          <w:rFonts w:ascii="Arial" w:hAnsi="Arial" w:cs="Arial" w:hint="eastAsia"/>
          <w:color w:val="000000"/>
          <w:shd w:val="clear" w:color="auto" w:fill="FFFFFF"/>
        </w:rPr>
        <w:t>、</w:t>
      </w:r>
      <w:r>
        <w:rPr>
          <w:rFonts w:ascii="Arial" w:hAnsi="Arial" w:cs="Arial"/>
          <w:color w:val="000000"/>
          <w:shd w:val="clear" w:color="auto" w:fill="FFFFFF"/>
        </w:rPr>
        <w:t>考生须带上身份证原件和考试费缴款电子凭证参加考试。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2 考生不得携带任何与考核有关的资料进入考场，所有通讯工具必须关闭。考试正式开始后，如在现场发现携带有关资料、或者通讯工具未关闭，一律按作弊处理。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3、考生需交卷时，报告监考人员然后安静、迅速离开考场。 考试结束后，所有考生迅速离开考场，不得在考场逗留。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4、考生不得要求监考人员解释试题，如遇设备故障等问题可举手询问。考生须保持考场安静，不许交头接耳，严禁偷看他人电脑。对违反考场纪律者，监考人员有权</w:t>
      </w:r>
      <w:proofErr w:type="gramStart"/>
      <w:r>
        <w:rPr>
          <w:rFonts w:ascii="宋体" w:hAnsi="宋体" w:hint="eastAsia"/>
          <w:snapToGrid w:val="0"/>
          <w:kern w:val="0"/>
          <w:sz w:val="24"/>
        </w:rPr>
        <w:t>作出</w:t>
      </w:r>
      <w:proofErr w:type="gramEnd"/>
      <w:r>
        <w:rPr>
          <w:rFonts w:ascii="宋体" w:hAnsi="宋体" w:hint="eastAsia"/>
          <w:snapToGrid w:val="0"/>
          <w:kern w:val="0"/>
          <w:sz w:val="24"/>
        </w:rPr>
        <w:t>警告以至取消其考核资格的决定。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5、与考试无关人员一律不得进入考场。</w:t>
      </w:r>
    </w:p>
    <w:p w:rsidR="00A77C93" w:rsidRPr="00B515DC" w:rsidRDefault="00A77C93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6、进入本大楼，一律禁止吸烟。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二、  实际操作考试考场纪律</w:t>
      </w:r>
    </w:p>
    <w:p w:rsidR="00012E47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 xml:space="preserve">1、 </w:t>
      </w:r>
      <w:r w:rsidR="007560FC">
        <w:rPr>
          <w:rFonts w:ascii="宋体" w:hAnsi="宋体" w:hint="eastAsia"/>
          <w:snapToGrid w:val="0"/>
          <w:kern w:val="0"/>
          <w:sz w:val="24"/>
        </w:rPr>
        <w:t>考试人员进入实际操作考试现场应注意人身安全，服从考试中心工作</w:t>
      </w:r>
      <w:r>
        <w:rPr>
          <w:rFonts w:ascii="宋体" w:hAnsi="宋体" w:hint="eastAsia"/>
          <w:snapToGrid w:val="0"/>
          <w:kern w:val="0"/>
          <w:sz w:val="24"/>
        </w:rPr>
        <w:t>人员指挥。</w:t>
      </w:r>
    </w:p>
    <w:p w:rsidR="00012E47" w:rsidRPr="00F643FB" w:rsidRDefault="00012E47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2、实际操作考试时，考生应听从考评人员的安排，按照考试标准要求进行实际操作考试。</w:t>
      </w:r>
    </w:p>
    <w:p w:rsidR="00012E47" w:rsidRPr="00E04CEA" w:rsidRDefault="007560FC" w:rsidP="00012E47">
      <w:pPr>
        <w:spacing w:line="600" w:lineRule="exact"/>
        <w:rPr>
          <w:rFonts w:ascii="宋体" w:hAnsi="宋体" w:hint="eastAsia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3、实际操作考试结束后，考生须迅速离开考场，不得在考场逗留。</w:t>
      </w:r>
    </w:p>
    <w:p w:rsidR="005D1282" w:rsidRPr="00012E47" w:rsidRDefault="005D1282" w:rsidP="00012E47"/>
    <w:sectPr w:rsidR="005D1282" w:rsidRPr="00012E47" w:rsidSect="005D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E47"/>
    <w:rsid w:val="00012E47"/>
    <w:rsid w:val="005D1282"/>
    <w:rsid w:val="007560FC"/>
    <w:rsid w:val="00A77C93"/>
    <w:rsid w:val="00CA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2020-12-14T01:31:00Z</dcterms:created>
  <dcterms:modified xsi:type="dcterms:W3CDTF">2020-12-14T01:41:00Z</dcterms:modified>
</cp:coreProperties>
</file>